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BB" w:rsidRPr="008B05BB" w:rsidRDefault="008B05BB" w:rsidP="008B05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8B05BB">
        <w:rPr>
          <w:rFonts w:ascii="Segoe UI Symbol" w:eastAsia="Times New Roman" w:hAnsi="Segoe UI Symbol" w:cs="Segoe UI Symbol"/>
          <w:color w:val="00B050"/>
          <w:sz w:val="24"/>
          <w:szCs w:val="24"/>
          <w:lang w:val="en-US"/>
        </w:rPr>
        <w:t>🌿</w:t>
      </w:r>
    </w:p>
    <w:p w:rsidR="008B05BB" w:rsidRPr="008B05BB" w:rsidRDefault="008B05BB" w:rsidP="00AD5A0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en-US"/>
        </w:rPr>
      </w:pPr>
      <w:r w:rsidRPr="008B05BB">
        <w:rPr>
          <w:rFonts w:ascii="Segoe UI Symbol" w:eastAsia="Times New Roman" w:hAnsi="Segoe UI Symbol" w:cs="Segoe UI Symbol"/>
          <w:b/>
          <w:bCs/>
          <w:color w:val="00B0F0"/>
          <w:kern w:val="36"/>
          <w:sz w:val="44"/>
          <w:szCs w:val="44"/>
          <w:lang w:val="en-US"/>
        </w:rPr>
        <w:t>🌍</w:t>
      </w:r>
      <w:r w:rsidRPr="008B05BB">
        <w:rPr>
          <w:rFonts w:ascii="Times New Roman" w:eastAsia="Times New Roman" w:hAnsi="Times New Roman" w:cs="Times New Roman"/>
          <w:b/>
          <w:bCs/>
          <w:color w:val="00B0F0"/>
          <w:kern w:val="36"/>
          <w:sz w:val="44"/>
          <w:szCs w:val="44"/>
          <w:lang w:val="en-US"/>
        </w:rPr>
        <w:t xml:space="preserve"> </w:t>
      </w:r>
      <w:r w:rsidRPr="008B05B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val="en-US"/>
        </w:rPr>
        <w:t>Console Mission – NGO Code of Conduct</w:t>
      </w:r>
    </w:p>
    <w:p w:rsidR="008B05BB" w:rsidRPr="008B05BB" w:rsidRDefault="008B05BB" w:rsidP="00AD5A04">
      <w:pPr>
        <w:spacing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 w:rsidRPr="008B05BB">
        <w:rPr>
          <w:rFonts w:ascii="Preeti" w:eastAsia="Times New Roman" w:hAnsi="Preeti" w:cs="Mangal"/>
          <w:b/>
          <w:bCs/>
          <w:sz w:val="44"/>
          <w:szCs w:val="44"/>
          <w:lang w:val="en-US"/>
        </w:rPr>
        <w:t>Pg=hL=cf]= cfrf/ ;+lxtf -lbnf; cleofg_</w:t>
      </w:r>
    </w:p>
    <w:p w:rsidR="008B05BB" w:rsidRPr="008B05BB" w:rsidRDefault="008B05BB" w:rsidP="008B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1. Purpose / </w:t>
      </w:r>
      <w:r w:rsidRPr="008B05BB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p2]Zo</w:t>
      </w:r>
    </w:p>
    <w:p w:rsidR="008B05BB" w:rsidRPr="008B05BB" w:rsidRDefault="008B05BB" w:rsidP="008B05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English</w:t>
      </w: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: This Code of Conduct guides Console Mission’s ethical, transparent, and community-centered work in Nepal.</w:t>
      </w:r>
    </w:p>
    <w:p w:rsidR="008B05BB" w:rsidRPr="008B05BB" w:rsidRDefault="008B05BB" w:rsidP="008B05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Nepali</w:t>
      </w: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4562A9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4562A9">
        <w:rPr>
          <w:rFonts w:ascii="Preeti" w:eastAsia="Times New Roman" w:hAnsi="Preeti" w:cs="Times New Roman"/>
          <w:sz w:val="28"/>
          <w:szCs w:val="28"/>
          <w:lang w:val="en-US"/>
        </w:rPr>
        <w:t>of]</w:t>
      </w:r>
      <w:r w:rsidR="004562A9" w:rsidRPr="004562A9">
        <w:rPr>
          <w:rFonts w:ascii="Preeti" w:eastAsia="Times New Roman" w:hAnsi="Preeti" w:cs="Times New Roman"/>
          <w:sz w:val="28"/>
          <w:szCs w:val="28"/>
          <w:lang w:val="en-US"/>
        </w:rPr>
        <w:t xml:space="preserve"> </w:t>
      </w:r>
      <w:r w:rsidRPr="004562A9">
        <w:rPr>
          <w:rFonts w:ascii="Preeti" w:eastAsia="Times New Roman" w:hAnsi="Preeti" w:cs="Times New Roman"/>
          <w:sz w:val="28"/>
          <w:szCs w:val="28"/>
          <w:lang w:val="en-US"/>
        </w:rPr>
        <w:t xml:space="preserve">cfrf/ ;+lxtf gf]kfndf lbnf;f cleofg sf] g}lts, kf/bzL{, / ;d'bfo–s]lGb|t sfo{nfO{ dfu{bz{g ub{5 . </w:t>
      </w:r>
    </w:p>
    <w:p w:rsidR="008B05BB" w:rsidRPr="008B05BB" w:rsidRDefault="008B05BB" w:rsidP="008B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2. Core Principles /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d"n l;4fGtx?</w: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B05BB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🌱</w:t>
      </w:r>
      <w:r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Integrity &amp; Transparency / </w:t>
      </w:r>
      <w:r w:rsidRPr="00AC130F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;Tolgi7f / kf/blz{tf</w:t>
      </w:r>
    </w:p>
    <w:p w:rsidR="008B05BB" w:rsidRPr="008B05BB" w:rsidRDefault="008B05BB" w:rsidP="008B05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Act honestly and avoid corruption.</w:t>
      </w:r>
    </w:p>
    <w:p w:rsidR="008B05BB" w:rsidRPr="008B05BB" w:rsidRDefault="008B05BB" w:rsidP="008B05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Odfgbf/Lk"j{s sfd ug]{ / e|i6frf/af6 6f9f /xg] .</w:t>
      </w:r>
    </w:p>
    <w:p w:rsidR="008B05BB" w:rsidRPr="008B05BB" w:rsidRDefault="00AC130F" w:rsidP="00AD5A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C130F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drawing>
          <wp:inline distT="0" distB="0" distL="0" distR="0" wp14:anchorId="0000034B" wp14:editId="1B8AF225">
            <wp:extent cx="243840" cy="160782"/>
            <wp:effectExtent l="0" t="0" r="3810" b="0"/>
            <wp:docPr id="1" name="Picture 1" descr="Business handshake icon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usiness handshake icon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6" t="18489" r="10440" b="26562"/>
                    <a:stretch/>
                  </pic:blipFill>
                  <pic:spPr bwMode="auto">
                    <a:xfrm>
                      <a:off x="0" y="0"/>
                      <a:ext cx="244311" cy="16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05BB"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Respect &amp; Dignity / </w:t>
      </w:r>
      <w:r w:rsidR="00AD5A04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;Ddfg / ul/df</w:t>
      </w:r>
    </w:p>
    <w:p w:rsidR="008B05BB" w:rsidRPr="008B05BB" w:rsidRDefault="008B05BB" w:rsidP="008B05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Treat all equally regardless of caste, gender, or religion.</w:t>
      </w:r>
    </w:p>
    <w:p w:rsidR="008B05BB" w:rsidRPr="008B05BB" w:rsidRDefault="00AD5A04" w:rsidP="008B05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D5A04">
        <w:rPr>
          <w:rFonts w:ascii="Preeti" w:eastAsia="Times New Roman" w:hAnsi="Preeti" w:cs="Mangal"/>
          <w:sz w:val="28"/>
          <w:szCs w:val="28"/>
          <w:lang w:val="en-US"/>
        </w:rPr>
        <w:t>hft</w:t>
      </w:r>
      <w:r>
        <w:rPr>
          <w:rFonts w:ascii="Preeti" w:eastAsia="Times New Roman" w:hAnsi="Preeti" w:cs="Mangal"/>
          <w:sz w:val="28"/>
          <w:szCs w:val="28"/>
          <w:lang w:val="en-US"/>
        </w:rPr>
        <w:t>, lnË jf wd{sf] cfwf/df e]befj gu/L ;a}nfO{ ;dfg Jojxf/ ug]{ .</w:t>
      </w:r>
    </w:p>
    <w:p w:rsidR="008B05BB" w:rsidRPr="008B05BB" w:rsidRDefault="008B05BB" w:rsidP="00AD5A0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B05BB">
        <w:rPr>
          <w:rFonts w:ascii="DejaVu Sans Mono" w:eastAsia="Times New Roman" w:hAnsi="DejaVu Sans Mono" w:cs="DejaVu Sans Mono"/>
          <w:b/>
          <w:bCs/>
          <w:sz w:val="27"/>
          <w:szCs w:val="27"/>
          <w:lang w:val="en-US"/>
        </w:rPr>
        <w:t>⚖</w:t>
      </w:r>
      <w:r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Independence &amp; Impartiality /</w:t>
      </w:r>
      <w:r w:rsidR="00AD5A04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r w:rsidR="00AD5A04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:jtGqtf / lgikIftf</w:t>
      </w:r>
    </w:p>
    <w:p w:rsidR="008B05BB" w:rsidRPr="008B05BB" w:rsidRDefault="008B05BB" w:rsidP="008B05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Provide services based on need, not bias.</w:t>
      </w:r>
    </w:p>
    <w:p w:rsidR="008B05BB" w:rsidRPr="008B05BB" w:rsidRDefault="008C5112" w:rsidP="008B05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cfjZoQmf cg';f/ ;]jf lbg], kIfkft gug]{ .</w: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B05BB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📢</w:t>
      </w:r>
      <w:r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Accountability /</w:t>
      </w:r>
      <w:r w:rsidR="008C5112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r w:rsidR="008C5112" w:rsidRPr="008C5112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hjfkmb]lxtf</w:t>
      </w:r>
    </w:p>
    <w:p w:rsidR="008B05BB" w:rsidRPr="008B05BB" w:rsidRDefault="008B05BB" w:rsidP="008B05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Be answerable to communities, donors, and government.</w:t>
      </w:r>
    </w:p>
    <w:p w:rsidR="008B05BB" w:rsidRPr="008B05BB" w:rsidRDefault="008C5112" w:rsidP="008B05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0" w:name="_GoBack"/>
      <w:r w:rsidRPr="004562A9">
        <w:rPr>
          <w:rFonts w:ascii="Preeti" w:eastAsia="Times New Roman" w:hAnsi="Preeti" w:cs="Mangal"/>
          <w:sz w:val="28"/>
          <w:szCs w:val="28"/>
          <w:lang w:val="en-US"/>
        </w:rPr>
        <w:t>;d'bfo, bftf, / ;/sf/k|lt hjfkmb]xL /xg] .</w:t>
      </w:r>
    </w:p>
    <w:bookmarkEnd w:id="0"/>
    <w:p w:rsidR="008B05BB" w:rsidRPr="008B05BB" w:rsidRDefault="008B05BB" w:rsidP="008B05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B05BB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🌱</w:t>
      </w:r>
      <w:r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Sustainability &amp; Local Ownership /</w:t>
      </w:r>
      <w:r w:rsidR="008C5112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r w:rsidR="008C5112" w:rsidRPr="007D0866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lbuf]kg / :yfgLo :jfldTj</w:t>
      </w:r>
      <w:r w:rsidRPr="008B05B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 </w:t>
      </w:r>
    </w:p>
    <w:p w:rsidR="008B05BB" w:rsidRPr="008B05BB" w:rsidRDefault="008B05BB" w:rsidP="008B05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Promote community-led solutions.</w:t>
      </w:r>
    </w:p>
    <w:p w:rsidR="008B05BB" w:rsidRPr="008B05BB" w:rsidRDefault="008C5112" w:rsidP="008B05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562A9">
        <w:rPr>
          <w:rFonts w:ascii="Preeti" w:eastAsia="Times New Roman" w:hAnsi="Preeti" w:cs="Mangal"/>
          <w:sz w:val="28"/>
          <w:szCs w:val="28"/>
          <w:lang w:val="en-US"/>
        </w:rPr>
        <w:t>;d'bfo–g]t[Tjdf cfwfl/t ;dfwfgnfO{ k|f]T;fxg ug]{ .</w: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8B05BB">
        <w:rPr>
          <w:rFonts w:ascii="Segoe UI Symbol" w:eastAsia="Times New Roman" w:hAnsi="Segoe UI Symbol" w:cs="Segoe UI Symbol"/>
          <w:b/>
          <w:bCs/>
          <w:sz w:val="27"/>
          <w:szCs w:val="27"/>
          <w:lang w:val="en-US"/>
        </w:rPr>
        <w:t>🛡</w:t>
      </w:r>
      <w:r w:rsidR="007D0866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r w:rsidRPr="008B05BB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Safeguarding &amp; Protection /</w:t>
      </w:r>
      <w:r w:rsidR="008C5112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 </w:t>
      </w:r>
      <w:r w:rsidR="008C5112" w:rsidRPr="007D0866">
        <w:rPr>
          <w:rFonts w:ascii="Preeti" w:eastAsia="Times New Roman" w:hAnsi="Preeti" w:cs="Times New Roman"/>
          <w:b/>
          <w:bCs/>
          <w:sz w:val="32"/>
          <w:szCs w:val="32"/>
          <w:lang w:val="en-US"/>
        </w:rPr>
        <w:t>;'/Iff / ;+/If0f</w:t>
      </w:r>
    </w:p>
    <w:p w:rsidR="008B05BB" w:rsidRPr="008B05BB" w:rsidRDefault="008B05BB" w:rsidP="008B05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Protect children, women, and vulnerable groups.</w:t>
      </w:r>
    </w:p>
    <w:p w:rsidR="008B05BB" w:rsidRPr="008B05BB" w:rsidRDefault="008C5112" w:rsidP="008B05BB">
      <w:pPr>
        <w:numPr>
          <w:ilvl w:val="0"/>
          <w:numId w:val="7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562A9">
        <w:rPr>
          <w:rFonts w:ascii="Preeti" w:eastAsia="Times New Roman" w:hAnsi="Preeti" w:cs="Mangal"/>
          <w:sz w:val="28"/>
          <w:szCs w:val="28"/>
          <w:lang w:val="en-US"/>
        </w:rPr>
        <w:lastRenderedPageBreak/>
        <w:t xml:space="preserve">afnaflnsf, dlxnf / sdhf]/ ;d"xnfO{ ;'/lIft /fVg] . </w:t>
      </w:r>
      <w:r w:rsidR="008B05BB"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Operational Standards / </w:t>
      </w:r>
      <w:r w:rsidR="008C5112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sfo{ut dfkb08x?</w:t>
      </w:r>
    </w:p>
    <w:p w:rsidR="008B05BB" w:rsidRPr="008B05BB" w:rsidRDefault="008B05BB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Transparent procurement and financial governance.</w:t>
      </w:r>
    </w:p>
    <w:p w:rsidR="008B05BB" w:rsidRPr="008B05BB" w:rsidRDefault="00EA1E96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kf/bzL{ vl/b k|ls|of / ljQLo zf;g .</w:t>
      </w:r>
    </w:p>
    <w:p w:rsidR="008B05BB" w:rsidRPr="008B05BB" w:rsidRDefault="008B05BB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Professional staff conduct, zero tolerance for harassment.</w:t>
      </w:r>
    </w:p>
    <w:p w:rsidR="008B05BB" w:rsidRPr="008B05BB" w:rsidRDefault="00EA1E96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k]zfut cfr/0f, pTkL8gk|lt z"Go ;lxi0f'tf .</w:t>
      </w:r>
    </w:p>
    <w:p w:rsidR="008B05BB" w:rsidRPr="008B05BB" w:rsidRDefault="008B05BB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Inclusive community engagement.</w:t>
      </w:r>
    </w:p>
    <w:p w:rsidR="008B05BB" w:rsidRPr="008B05BB" w:rsidRDefault="007D0866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 xml:space="preserve">;dfj]zL ;d'bfo ;xeflutf . </w:t>
      </w:r>
    </w:p>
    <w:p w:rsidR="008B05BB" w:rsidRPr="008B05BB" w:rsidRDefault="008B05BB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Eco-friendly practices.</w:t>
      </w:r>
    </w:p>
    <w:p w:rsidR="008B05BB" w:rsidRPr="008B05BB" w:rsidRDefault="007D0866" w:rsidP="008B05B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jftfj/0fd}qL cEof;x? .</w:t>
      </w:r>
    </w:p>
    <w:p w:rsidR="008B05BB" w:rsidRPr="008B05BB" w:rsidRDefault="008B05BB" w:rsidP="008B05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Commitment to Nepal’s Context / </w:t>
      </w:r>
      <w:r w:rsidR="007D0866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 xml:space="preserve">g]kfnsf] ;Gbe{df k|lta4tf </w:t>
      </w:r>
    </w:p>
    <w:p w:rsidR="008B05BB" w:rsidRPr="008B05BB" w:rsidRDefault="008B05BB" w:rsidP="008B05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Use Nepali language and local symbols.</w:t>
      </w:r>
    </w:p>
    <w:p w:rsidR="008B05BB" w:rsidRPr="008B05BB" w:rsidRDefault="007D0866" w:rsidP="008B05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D0866">
        <w:rPr>
          <w:rFonts w:ascii="Preeti" w:eastAsia="Times New Roman" w:hAnsi="Preeti" w:cs="Mangal"/>
          <w:sz w:val="28"/>
          <w:szCs w:val="28"/>
          <w:lang w:val="en-US"/>
        </w:rPr>
        <w:t>g]kfnL efiff / :yfgLo k|tLs k|of]u ug]{ .</w:t>
      </w:r>
    </w:p>
    <w:p w:rsidR="008B05BB" w:rsidRPr="008B05BB" w:rsidRDefault="008B05BB" w:rsidP="008B05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Celebrate communal traditions in outreach.</w:t>
      </w:r>
    </w:p>
    <w:p w:rsidR="008B05BB" w:rsidRPr="008B05BB" w:rsidRDefault="007D0866" w:rsidP="008B05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 xml:space="preserve">;fd'bflos k/Dk/fx?nfO{ </w:t>
      </w:r>
      <w:r w:rsidR="00AC130F">
        <w:rPr>
          <w:rFonts w:ascii="Preeti" w:eastAsia="Times New Roman" w:hAnsi="Preeti" w:cs="Mangal"/>
          <w:sz w:val="28"/>
          <w:szCs w:val="28"/>
          <w:lang w:val="en-US"/>
        </w:rPr>
        <w:t>sfo{qmd jf kl/of]hgf</w:t>
      </w:r>
      <w:r>
        <w:rPr>
          <w:rFonts w:ascii="Preeti" w:eastAsia="Times New Roman" w:hAnsi="Preeti" w:cs="Mangal"/>
          <w:sz w:val="28"/>
          <w:szCs w:val="28"/>
          <w:lang w:val="en-US"/>
        </w:rPr>
        <w:t>df ;d]6\g] .</w:t>
      </w:r>
    </w:p>
    <w:p w:rsidR="008B05BB" w:rsidRPr="008B05BB" w:rsidRDefault="008B05BB" w:rsidP="008B05B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Prioritize rural and </w:t>
      </w:r>
      <w:r w:rsidR="007D0866">
        <w:rPr>
          <w:rFonts w:ascii="Times New Roman" w:eastAsia="Times New Roman" w:hAnsi="Times New Roman" w:cs="Times New Roman"/>
          <w:sz w:val="24"/>
          <w:szCs w:val="24"/>
          <w:lang w:val="en-US"/>
        </w:rPr>
        <w:t>areas in need</w:t>
      </w: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8B05BB" w:rsidRPr="008B05BB" w:rsidRDefault="007D0866" w:rsidP="008B05BB">
      <w:pPr>
        <w:numPr>
          <w:ilvl w:val="0"/>
          <w:numId w:val="9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866">
        <w:rPr>
          <w:rFonts w:ascii="Preeti" w:eastAsia="Times New Roman" w:hAnsi="Preeti" w:cs="Mangal"/>
          <w:sz w:val="28"/>
          <w:szCs w:val="28"/>
          <w:lang w:val="en-US"/>
        </w:rPr>
        <w:t xml:space="preserve">g]kfnsf u|fdL0f e]u / cfjZoQmfdf ePsf If]qx?nfO{ k|fyldQmf lbg] . </w:t>
      </w:r>
      <w:r w:rsidR="008B05BB"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5. Implementation &amp; Monitoring /</w:t>
      </w:r>
      <w:r w:rsidR="007D0866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7D0866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sfof{Gjog / lgu/fgL</w:t>
      </w:r>
    </w:p>
    <w:p w:rsidR="008B05BB" w:rsidRPr="008B05BB" w:rsidRDefault="008B05BB" w:rsidP="008B05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All staff and volunteers must sign this Code.</w:t>
      </w:r>
    </w:p>
    <w:p w:rsidR="008B05BB" w:rsidRPr="008B05BB" w:rsidRDefault="007D0866" w:rsidP="008B05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;a} sd{rf/L / :jo+;]jsn] of] cfrf/ ;+lxtf x:tfIf/ ug{'kg]{5 .</w:t>
      </w:r>
    </w:p>
    <w:p w:rsidR="008B05BB" w:rsidRPr="008B05BB" w:rsidRDefault="008B05BB" w:rsidP="008B05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Regular training and annual review.</w:t>
      </w:r>
    </w:p>
    <w:p w:rsidR="008B05BB" w:rsidRPr="008B05BB" w:rsidRDefault="007D0866" w:rsidP="008B05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Preeti" w:eastAsia="Times New Roman" w:hAnsi="Preeti" w:cs="Mangal"/>
          <w:sz w:val="28"/>
          <w:szCs w:val="28"/>
          <w:lang w:val="en-US"/>
        </w:rPr>
        <w:t>lgoldt tflnd / jflif{s ;dLIff .</w:t>
      </w:r>
    </w:p>
    <w:p w:rsidR="008B05BB" w:rsidRPr="008B05BB" w:rsidRDefault="008B05BB" w:rsidP="008B05B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Violations addressed with disciplinary action.</w:t>
      </w:r>
    </w:p>
    <w:p w:rsidR="008B05BB" w:rsidRPr="008B05BB" w:rsidRDefault="007D0866" w:rsidP="008B05BB">
      <w:pPr>
        <w:numPr>
          <w:ilvl w:val="0"/>
          <w:numId w:val="10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D0866">
        <w:rPr>
          <w:rFonts w:ascii="Preeti" w:eastAsia="Times New Roman" w:hAnsi="Preeti" w:cs="Mangal"/>
          <w:sz w:val="28"/>
          <w:szCs w:val="28"/>
          <w:lang w:val="en-US"/>
        </w:rPr>
        <w:t xml:space="preserve">pNn‹g ePdf cg'zf;gfTds sf/afxL x'g] . </w:t>
      </w:r>
      <w:r w:rsidR="008B05BB"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8B05BB" w:rsidRPr="008B05BB" w:rsidRDefault="008B05BB" w:rsidP="008B05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Symbolic Representation / </w:t>
      </w:r>
      <w:r w:rsidR="007D0866">
        <w:rPr>
          <w:rFonts w:ascii="Preeti" w:eastAsia="Times New Roman" w:hAnsi="Preeti" w:cs="Times New Roman"/>
          <w:b/>
          <w:bCs/>
          <w:sz w:val="36"/>
          <w:szCs w:val="36"/>
          <w:lang w:val="en-US"/>
        </w:rPr>
        <w:t>k|tLsfTds k|:t'lt</w:t>
      </w:r>
    </w:p>
    <w:p w:rsidR="008B05BB" w:rsidRPr="008B05BB" w:rsidRDefault="008B05BB" w:rsidP="008B05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Leaf</w:t>
      </w:r>
      <w:r w:rsidR="007D08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D0866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-kft_</w:t>
      </w: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individual responsibility and dignity.</w:t>
      </w:r>
    </w:p>
    <w:p w:rsidR="008B05BB" w:rsidRPr="008B05BB" w:rsidRDefault="008B05BB" w:rsidP="008B05B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Tree</w:t>
      </w:r>
      <w:r w:rsidR="007D086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D0866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-</w:t>
      </w:r>
      <w:r w:rsidR="007D0866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?v</w:t>
      </w:r>
      <w:r w:rsidR="007D0866">
        <w:rPr>
          <w:rFonts w:ascii="Preeti" w:eastAsia="Times New Roman" w:hAnsi="Preeti" w:cs="Times New Roman"/>
          <w:b/>
          <w:bCs/>
          <w:sz w:val="28"/>
          <w:szCs w:val="28"/>
          <w:lang w:val="en-US"/>
        </w:rPr>
        <w:t>_</w:t>
      </w: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collective strength and community roots.</w:t>
      </w:r>
    </w:p>
    <w:p w:rsidR="00B865DE" w:rsidRPr="008C5112" w:rsidRDefault="008B05BB" w:rsidP="008C511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B05BB">
        <w:rPr>
          <w:rFonts w:ascii="Times New Roman" w:eastAsia="Times New Roman" w:hAnsi="Times New Roman" w:cs="Times New Roman"/>
          <w:sz w:val="24"/>
          <w:szCs w:val="24"/>
          <w:lang w:val="en-US"/>
        </w:rPr>
        <w:t>Together they symbolize growth, resilience, and ethical grounding.</w:t>
      </w:r>
    </w:p>
    <w:sectPr w:rsidR="00B865DE" w:rsidRPr="008C5112" w:rsidSect="008B05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30" w:rsidRDefault="000A0830" w:rsidP="008C5112">
      <w:pPr>
        <w:spacing w:after="0" w:line="240" w:lineRule="auto"/>
      </w:pPr>
      <w:r>
        <w:separator/>
      </w:r>
    </w:p>
  </w:endnote>
  <w:endnote w:type="continuationSeparator" w:id="0">
    <w:p w:rsidR="000A0830" w:rsidRDefault="000A0830" w:rsidP="008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8448798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Content>
          <w:p w:rsidR="008C5112" w:rsidRPr="008C5112" w:rsidRDefault="008C511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A083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0A083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5112" w:rsidRDefault="008C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30" w:rsidRDefault="000A0830" w:rsidP="008C5112">
      <w:pPr>
        <w:spacing w:after="0" w:line="240" w:lineRule="auto"/>
      </w:pPr>
      <w:r>
        <w:separator/>
      </w:r>
    </w:p>
  </w:footnote>
  <w:footnote w:type="continuationSeparator" w:id="0">
    <w:p w:rsidR="000A0830" w:rsidRDefault="000A0830" w:rsidP="008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7" o:spid="_x0000_s2050" type="#_x0000_t75" style="position:absolute;margin-left:0;margin-top:0;width:487.05pt;height:453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8" o:spid="_x0000_s2051" type="#_x0000_t75" style="position:absolute;margin-left:0;margin-top:0;width:487.05pt;height:453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6" o:spid="_x0000_s2049" type="#_x0000_t75" style="position:absolute;margin-left:0;margin-top:0;width:487.05pt;height:453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D6B00"/>
    <w:multiLevelType w:val="multilevel"/>
    <w:tmpl w:val="45D6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C4D6F"/>
    <w:multiLevelType w:val="multilevel"/>
    <w:tmpl w:val="B9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D597A"/>
    <w:multiLevelType w:val="multilevel"/>
    <w:tmpl w:val="CF6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93DA9"/>
    <w:multiLevelType w:val="multilevel"/>
    <w:tmpl w:val="6CD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786409"/>
    <w:multiLevelType w:val="multilevel"/>
    <w:tmpl w:val="0DE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E6618"/>
    <w:multiLevelType w:val="multilevel"/>
    <w:tmpl w:val="CE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5002"/>
    <w:multiLevelType w:val="multilevel"/>
    <w:tmpl w:val="507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A03E73"/>
    <w:multiLevelType w:val="multilevel"/>
    <w:tmpl w:val="0F6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C46AB"/>
    <w:multiLevelType w:val="multilevel"/>
    <w:tmpl w:val="BB3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96465"/>
    <w:multiLevelType w:val="multilevel"/>
    <w:tmpl w:val="9CD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BF748C"/>
    <w:multiLevelType w:val="multilevel"/>
    <w:tmpl w:val="E78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10"/>
  </w:num>
  <w:num w:numId="7">
    <w:abstractNumId w:val="2"/>
  </w:num>
  <w:num w:numId="8">
    <w:abstractNumId w:val="7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B"/>
    <w:rsid w:val="000A0830"/>
    <w:rsid w:val="000A45EE"/>
    <w:rsid w:val="000F5CB6"/>
    <w:rsid w:val="00122C9A"/>
    <w:rsid w:val="003A1B4A"/>
    <w:rsid w:val="004562A9"/>
    <w:rsid w:val="00785F8F"/>
    <w:rsid w:val="007D0866"/>
    <w:rsid w:val="00897EF7"/>
    <w:rsid w:val="008B05BB"/>
    <w:rsid w:val="008C5112"/>
    <w:rsid w:val="00AC130F"/>
    <w:rsid w:val="00AD5A04"/>
    <w:rsid w:val="00EA1E96"/>
    <w:rsid w:val="00EE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🌍 Console Mission – NGO Code of Conduct</vt:lpstr>
      <vt:lpstr>    1. Purpose / p2]Zo</vt:lpstr>
      <vt:lpstr>    2. Core Principles / d"n l;4fGtx?</vt:lpstr>
      <vt:lpstr>        🌱 Integrity &amp; Transparency / ;Tolgi7f / kf/blz{tf</vt:lpstr>
      <vt:lpstr>    /Respect &amp; Dignity / ;Ddfg / ul/df</vt:lpstr>
      <vt:lpstr>    ⚖ Independence &amp; Impartiality / :jtGqtf / lgikIftf</vt:lpstr>
      <vt:lpstr>        📢 Accountability / hjfkmb]lxtf</vt:lpstr>
      <vt:lpstr>        🌱 Sustainability &amp; Local Ownership / lbuf]kg / :yfgLo :jfldTj </vt:lpstr>
      <vt:lpstr>        🛡 Safeguarding &amp; Protection / ;'/Iff / ;+/If0f</vt:lpstr>
      <vt:lpstr>    3. Operational Standards / sfo{ut dfkb08x?</vt:lpstr>
      <vt:lpstr>    4. Commitment to Nepal’s Context / g]kfnsf] ;Gbe{df k|lta4tf </vt:lpstr>
      <vt:lpstr>    5. Implementation &amp; Monitoring / sfof{Gjog / lgu/fgL</vt:lpstr>
      <vt:lpstr>    6. Symbolic Representation / k|tLsfTds k|:t'lt</vt:lpstr>
    </vt:vector>
  </TitlesOfParts>
  <Company>HP</Company>
  <LinksUpToDate>false</LinksUpToDate>
  <CharactersWithSpaces>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4</cp:revision>
  <dcterms:created xsi:type="dcterms:W3CDTF">2025-12-18T06:20:00Z</dcterms:created>
  <dcterms:modified xsi:type="dcterms:W3CDTF">2025-12-18T07:04:00Z</dcterms:modified>
</cp:coreProperties>
</file>